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4DF" w:rsidRDefault="00E324DF" w:rsidP="00E324DF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14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упражнение в разборе предложений по членам предложения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215"/>
        <w:gridCol w:w="11885"/>
      </w:tblGrid>
      <w:tr w:rsidR="00E324DF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24DF" w:rsidRDefault="00E324D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учителя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Способствовать развитию умения разбирать предложение по членам предложения</w:t>
            </w:r>
          </w:p>
        </w:tc>
      </w:tr>
      <w:tr w:rsidR="00E324DF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24DF" w:rsidRDefault="00E324D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Постановка и решение учебных задач</w:t>
            </w:r>
          </w:p>
        </w:tc>
      </w:tr>
      <w:tr w:rsidR="00E324DF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24DF" w:rsidRDefault="00E324D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образовательные результаты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Предметные (объем освоения и уровень владения компетенциями):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</w:rPr>
              <w:t xml:space="preserve"> осознавать позитивное отношение к правильной устной и письменной речи как показателю общей культуры человека; </w:t>
            </w: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писать без ошибок, применять орфографические правила и правила постановки знаков препинания при записи предложенных текстов, проверять написанное, ориентироваться в целях, задачах, средствах и условиях общения, выбирать адекватные языковые средства для успешного решения коммуникативных задач.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(критерии сформированности/оценки компонентов универсальных учебных действий – УУД):</w:t>
            </w:r>
            <w:r>
              <w:rPr>
                <w:rFonts w:ascii="Times New Roman" w:hAnsi="Times New Roman" w:cs="Times New Roman"/>
              </w:rPr>
              <w:t xml:space="preserve"> владеют способностями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понимать учебную задачу урока, отвечать на вопросы, обобщать собственные представления;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слушают собеседника и ведут диалог, оценивают свои достижения на уроке; умеют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вступать</w:t>
            </w:r>
            <w:r>
              <w:rPr>
                <w:rFonts w:ascii="Times New Roman" w:hAnsi="Times New Roman" w:cs="Times New Roman"/>
              </w:rPr>
              <w:br/>
              <w:t>в речевое общение, пользоваться учебником.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имеют мотивацию к учебной деятельности, навыки сотрудничества со взрослыми и сверстниками в разных ситуациях</w:t>
            </w:r>
          </w:p>
        </w:tc>
      </w:tr>
      <w:tr w:rsidR="00E324DF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24DF" w:rsidRDefault="00E324D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t>м</w:t>
            </w:r>
            <w:r>
              <w:rPr>
                <w:rFonts w:ascii="Times New Roman" w:hAnsi="Times New Roman" w:cs="Times New Roman"/>
                <w:b/>
                <w:bCs/>
              </w:rPr>
              <w:t>етоды и формы обучения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индивидуальная, парная</w:t>
            </w:r>
          </w:p>
        </w:tc>
      </w:tr>
      <w:tr w:rsidR="00E324DF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24DF" w:rsidRDefault="00E324D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рабочая тетрадь</w:t>
            </w:r>
          </w:p>
        </w:tc>
      </w:tr>
      <w:tr w:rsidR="00E324DF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24DF" w:rsidRDefault="00E324D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Оборудование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Интерактивная доска, проектор </w:t>
            </w:r>
            <w:r>
              <w:rPr>
                <w:rFonts w:ascii="Times New Roman" w:hAnsi="Times New Roman" w:cs="Times New Roman"/>
                <w:i/>
                <w:iCs/>
              </w:rPr>
              <w:t>(по возможности)</w:t>
            </w:r>
            <w:r>
              <w:rPr>
                <w:rFonts w:ascii="Times New Roman" w:hAnsi="Times New Roman" w:cs="Times New Roman"/>
              </w:rPr>
              <w:t>, доска</w:t>
            </w:r>
          </w:p>
        </w:tc>
      </w:tr>
      <w:tr w:rsidR="00E324DF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24DF" w:rsidRDefault="00E324D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Наглядно-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демонстрационный материал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Запись элементов букв, предложения, предложений домашнего задания, схема предложения, памятка «Как разобрать предложение по членам»</w:t>
            </w:r>
          </w:p>
        </w:tc>
      </w:tr>
      <w:tr w:rsidR="00E324DF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24DF" w:rsidRDefault="00E324D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Основные понятия и термины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Слово с непроверяемым написанием. Разбор предложения по членам предложения. Виды предложений </w:t>
            </w:r>
            <w:r>
              <w:rPr>
                <w:rFonts w:ascii="Times New Roman" w:hAnsi="Times New Roman" w:cs="Times New Roman"/>
              </w:rPr>
              <w:br/>
              <w:t>(распространенное и нераспространенное). Схема предложения</w:t>
            </w:r>
          </w:p>
        </w:tc>
      </w:tr>
    </w:tbl>
    <w:p w:rsidR="00E324DF" w:rsidRDefault="00E324DF" w:rsidP="00E324DF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E324DF" w:rsidRDefault="00E324DF" w:rsidP="00E324DF">
      <w:pPr>
        <w:pStyle w:val="ParagraphStyle"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pacing w:val="45"/>
          <w:sz w:val="28"/>
          <w:szCs w:val="28"/>
        </w:rPr>
        <w:t>о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рганизационная структура (сценарий) урока</w:t>
      </w:r>
    </w:p>
    <w:p w:rsidR="00E324DF" w:rsidRDefault="00E324DF" w:rsidP="00E324DF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330"/>
        <w:gridCol w:w="1382"/>
        <w:gridCol w:w="5168"/>
        <w:gridCol w:w="1727"/>
        <w:gridCol w:w="1188"/>
        <w:gridCol w:w="2073"/>
        <w:gridCol w:w="14"/>
        <w:gridCol w:w="1218"/>
      </w:tblGrid>
      <w:tr w:rsidR="00E324DF" w:rsidTr="00E324DF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24DF" w:rsidRDefault="00E324D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</w:t>
            </w:r>
            <w:r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24DF" w:rsidRDefault="00E324D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Обучающие и </w:t>
            </w:r>
            <w:proofErr w:type="spellStart"/>
            <w:r>
              <w:rPr>
                <w:rFonts w:ascii="Times New Roman" w:hAnsi="Times New Roman" w:cs="Times New Roman"/>
              </w:rPr>
              <w:t>раз-вивающие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компоненты, задания </w:t>
            </w:r>
            <w:r>
              <w:rPr>
                <w:rFonts w:ascii="Times New Roman" w:hAnsi="Times New Roman" w:cs="Times New Roman"/>
              </w:rPr>
              <w:br/>
              <w:t xml:space="preserve">и </w:t>
            </w:r>
            <w:proofErr w:type="spellStart"/>
            <w:r>
              <w:rPr>
                <w:rFonts w:ascii="Times New Roman" w:hAnsi="Times New Roman" w:cs="Times New Roman"/>
              </w:rPr>
              <w:t>упраж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нения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24DF" w:rsidRDefault="00E324D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24DF" w:rsidRDefault="00E324D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</w:t>
            </w:r>
            <w:r>
              <w:rPr>
                <w:rFonts w:ascii="Times New Roman" w:hAnsi="Times New Roman" w:cs="Times New Roman"/>
              </w:rPr>
              <w:br/>
              <w:t>учащихся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24DF" w:rsidRDefault="00E324D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</w:t>
            </w:r>
            <w:r>
              <w:rPr>
                <w:rFonts w:ascii="Times New Roman" w:hAnsi="Times New Roman" w:cs="Times New Roman"/>
              </w:rPr>
              <w:br/>
              <w:t>организации взаимодействия</w:t>
            </w:r>
            <w:r>
              <w:rPr>
                <w:rFonts w:ascii="Times New Roman" w:hAnsi="Times New Roman" w:cs="Times New Roman"/>
              </w:rPr>
              <w:br/>
              <w:t>на уроке</w:t>
            </w:r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24DF" w:rsidRDefault="00E324D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</w:t>
            </w:r>
            <w:r>
              <w:rPr>
                <w:rFonts w:ascii="Times New Roman" w:hAnsi="Times New Roman" w:cs="Times New Roman"/>
              </w:rPr>
              <w:br/>
              <w:t>умения (универсальные учебные действия)</w:t>
            </w:r>
          </w:p>
        </w:tc>
        <w:tc>
          <w:tcPr>
            <w:tcW w:w="12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24DF" w:rsidRDefault="00E324D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Проме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жуточный</w:t>
            </w:r>
            <w:proofErr w:type="spellEnd"/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E324DF" w:rsidTr="00E324DF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24DF" w:rsidRDefault="00E324D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24DF" w:rsidRDefault="00E324D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24DF" w:rsidRDefault="00E324D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24DF" w:rsidRDefault="00E324D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24DF" w:rsidRDefault="00E324D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24DF" w:rsidRDefault="00E324D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24DF" w:rsidRDefault="00E324D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E324DF" w:rsidTr="00E324DF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I. Проверка домашнего задания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упражнением с целью выявления умения </w:t>
            </w:r>
            <w:r>
              <w:rPr>
                <w:rFonts w:ascii="Times New Roman" w:hAnsi="Times New Roman" w:cs="Times New Roman"/>
              </w:rPr>
              <w:br/>
              <w:t xml:space="preserve">работать </w:t>
            </w:r>
            <w:r>
              <w:rPr>
                <w:rFonts w:ascii="Times New Roman" w:hAnsi="Times New Roman" w:cs="Times New Roman"/>
              </w:rPr>
              <w:br/>
              <w:t>самостоятельно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Что было задано на дом? Проверим, как вы выполнили домашнее задание </w:t>
            </w:r>
            <w:r>
              <w:rPr>
                <w:rFonts w:ascii="Times New Roman" w:hAnsi="Times New Roman" w:cs="Times New Roman"/>
                <w:i/>
                <w:iCs/>
              </w:rPr>
              <w:t>(учитель проверяет выборочно несколько тетрадей)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Сначала учитель организует проверку упражнения в рабочей тетради, а затем в учебнике.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Проверка упражнения из рабочей тетради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осуществляется при помощи интерактивной доски:</w:t>
            </w:r>
          </w:p>
          <w:p w:rsidR="00E324DF" w:rsidRDefault="00E324DF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          </w:t>
            </w:r>
            <w:r>
              <w:rPr>
                <w:rFonts w:ascii="Times New Roman" w:hAnsi="Times New Roman" w:cs="Times New Roman"/>
                <w:noProof/>
                <w:lang w:val="ru-RU" w:eastAsia="ru-RU"/>
              </w:rPr>
              <w:drawing>
                <wp:inline distT="0" distB="0" distL="0" distR="0">
                  <wp:extent cx="714375" cy="304800"/>
                  <wp:effectExtent l="19050" t="0" r="9525" b="0"/>
                  <wp:docPr id="59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</w:rPr>
              <w:t xml:space="preserve"> ×            </w:t>
            </w:r>
            <w:proofErr w:type="spellStart"/>
            <w:r>
              <w:rPr>
                <w:rFonts w:ascii="Times New Roman" w:hAnsi="Times New Roman" w:cs="Times New Roman"/>
              </w:rPr>
              <w:t>×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>
                  <wp:extent cx="714375" cy="304800"/>
                  <wp:effectExtent l="19050" t="0" r="9525" b="0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324DF" w:rsidRDefault="00E324DF">
            <w:pPr>
              <w:pStyle w:val="ParagraphStyle"/>
              <w:spacing w:after="60"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Серебряные паутинки летели над полем.</w:t>
            </w:r>
          </w:p>
          <w:p w:rsidR="00E324DF" w:rsidRDefault="00E324DF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  </w:t>
            </w:r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>
                  <wp:extent cx="552450" cy="323850"/>
                  <wp:effectExtent l="19050" t="0" r="0" b="0"/>
                  <wp:docPr id="61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323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×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>
                  <wp:extent cx="714375" cy="304800"/>
                  <wp:effectExtent l="19050" t="0" r="9525" b="0"/>
                  <wp:docPr id="62" name="Рисунок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324DF" w:rsidRDefault="00E324DF">
            <w:pPr>
              <w:pStyle w:val="ParagraphStyle"/>
              <w:spacing w:after="60"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Ярко сверкала над рекой молния.</w:t>
            </w:r>
          </w:p>
          <w:p w:rsidR="00E324DF" w:rsidRDefault="00E324DF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>
              <w:rPr>
                <w:rFonts w:ascii="Times New Roman" w:hAnsi="Times New Roman" w:cs="Times New Roman"/>
                <w:noProof/>
                <w:lang w:val="ru-RU" w:eastAsia="ru-RU"/>
              </w:rPr>
              <w:drawing>
                <wp:inline distT="0" distB="0" distL="0" distR="0">
                  <wp:extent cx="676275" cy="314325"/>
                  <wp:effectExtent l="19050" t="0" r="9525" b="0"/>
                  <wp:docPr id="63" name="Рисунок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×                </w:t>
            </w:r>
            <w:r>
              <w:rPr>
                <w:rFonts w:ascii="Times New Roman" w:hAnsi="Times New Roman" w:cs="Times New Roman"/>
                <w:noProof/>
                <w:lang w:val="ru-RU" w:eastAsia="ru-RU"/>
              </w:rPr>
              <w:drawing>
                <wp:inline distT="0" distB="0" distL="0" distR="0">
                  <wp:extent cx="714375" cy="304800"/>
                  <wp:effectExtent l="19050" t="0" r="9525" b="0"/>
                  <wp:docPr id="64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</w:rPr>
              <w:t xml:space="preserve"> ×</w:t>
            </w:r>
          </w:p>
          <w:p w:rsidR="00E324DF" w:rsidRDefault="00E324DF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Утром прилетели красногрудые снегири.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Выполнить упражнения 28 на с. 13 </w:t>
            </w:r>
            <w:r>
              <w:rPr>
                <w:rFonts w:ascii="Times New Roman" w:hAnsi="Times New Roman" w:cs="Times New Roman"/>
              </w:rPr>
              <w:br/>
              <w:t xml:space="preserve">в рабочей тетради или 41 </w:t>
            </w:r>
            <w:r>
              <w:rPr>
                <w:rFonts w:ascii="Times New Roman" w:hAnsi="Times New Roman" w:cs="Times New Roman"/>
              </w:rPr>
              <w:br/>
              <w:t>на с. 28 в учебнике.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самопроверку.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Парная.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владеют умениями контролировать и оценивать учебные действия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поставленной</w:t>
            </w:r>
            <w:r>
              <w:rPr>
                <w:rFonts w:ascii="Times New Roman" w:hAnsi="Times New Roman" w:cs="Times New Roman"/>
              </w:rPr>
              <w:br/>
              <w:t>задачей, осуществляют взаимный контроль</w:t>
            </w:r>
          </w:p>
        </w:tc>
        <w:tc>
          <w:tcPr>
            <w:tcW w:w="12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Правильно </w:t>
            </w:r>
            <w:proofErr w:type="spellStart"/>
            <w:r>
              <w:rPr>
                <w:rFonts w:ascii="Times New Roman" w:hAnsi="Times New Roman" w:cs="Times New Roman"/>
              </w:rPr>
              <w:t>выпол-ненные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 xml:space="preserve">задания </w:t>
            </w:r>
            <w:proofErr w:type="spellStart"/>
            <w:r>
              <w:rPr>
                <w:rFonts w:ascii="Times New Roman" w:hAnsi="Times New Roman" w:cs="Times New Roman"/>
              </w:rPr>
              <w:t>упраж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нения</w:t>
            </w:r>
          </w:p>
        </w:tc>
      </w:tr>
      <w:tr w:rsidR="00E324DF" w:rsidTr="00E324DF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 w:rsidP="00E324DF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      </w:t>
            </w:r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>
                  <wp:extent cx="552450" cy="333375"/>
                  <wp:effectExtent l="19050" t="0" r="0" b="0"/>
                  <wp:docPr id="65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×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             </w:t>
            </w:r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>
                  <wp:extent cx="542925" cy="323850"/>
                  <wp:effectExtent l="19050" t="0" r="9525" b="0"/>
                  <wp:docPr id="66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323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×</w:t>
            </w:r>
          </w:p>
          <w:p w:rsidR="00E324DF" w:rsidRDefault="00E324DF">
            <w:pPr>
              <w:pStyle w:val="ParagraphStyle"/>
              <w:spacing w:after="60"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небо выплыло красное солнышко.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Обменяйтесь тетрадями и проверьте выполнение упр. 41 из учебника.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Один из учеников читает составленные предложения, остальные проверяют: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Рыжая белочка сидела на пеньке.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Она грызла еловую шишку.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Вдруг к белочке подбежал маленький </w:t>
            </w:r>
            <w:proofErr w:type="spellStart"/>
            <w:r>
              <w:rPr>
                <w:rFonts w:ascii="Times New Roman" w:hAnsi="Times New Roman" w:cs="Times New Roman"/>
              </w:rPr>
              <w:t>медве-жонок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Он хотел поиграть с ней.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Рыжий зверек быстро прыгнул на высокую ель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Осуществляют </w:t>
            </w:r>
            <w:proofErr w:type="spellStart"/>
            <w:r>
              <w:rPr>
                <w:rFonts w:ascii="Times New Roman" w:hAnsi="Times New Roman" w:cs="Times New Roman"/>
              </w:rPr>
              <w:t>взаимопро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верку</w:t>
            </w:r>
            <w:proofErr w:type="spellEnd"/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324DF" w:rsidTr="00E324DF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II. Постановка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задачи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Формулирование учебных задач урока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Продолжаем работу над темой «Главные </w:t>
            </w:r>
            <w:r>
              <w:rPr>
                <w:rFonts w:ascii="Times New Roman" w:hAnsi="Times New Roman" w:cs="Times New Roman"/>
              </w:rPr>
              <w:br/>
              <w:t>и второстепенные члены предложения». Сегодня на уроке будем выполнять упражнения в разборе предложений по членам предложения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Внимательно слушают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извлекают необходимую информацию из </w:t>
            </w:r>
            <w:proofErr w:type="spellStart"/>
            <w:r>
              <w:rPr>
                <w:rFonts w:ascii="Times New Roman" w:hAnsi="Times New Roman" w:cs="Times New Roman"/>
              </w:rPr>
              <w:t>выска-зываний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учителя.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осознают </w:t>
            </w:r>
            <w:r>
              <w:rPr>
                <w:rFonts w:ascii="Times New Roman" w:hAnsi="Times New Roman" w:cs="Times New Roman"/>
              </w:rPr>
              <w:br/>
              <w:t xml:space="preserve">и принимают </w:t>
            </w:r>
            <w:r>
              <w:rPr>
                <w:rFonts w:ascii="Times New Roman" w:hAnsi="Times New Roman" w:cs="Times New Roman"/>
              </w:rPr>
              <w:br/>
              <w:t>учебную задачу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324DF" w:rsidTr="00E324DF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III. Минутка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чисто-писания</w:t>
            </w:r>
            <w:proofErr w:type="spellEnd"/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детальный анализ строения букв-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Посмотрите на доску. Элементы каких букв </w:t>
            </w:r>
            <w:r>
              <w:rPr>
                <w:rFonts w:ascii="Times New Roman" w:hAnsi="Times New Roman" w:cs="Times New Roman"/>
              </w:rPr>
              <w:br/>
              <w:t>будем прописывать?</w:t>
            </w:r>
          </w:p>
          <w:p w:rsidR="00E324DF" w:rsidRDefault="00E324DF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 w:eastAsia="ru-RU"/>
              </w:rPr>
              <w:drawing>
                <wp:inline distT="0" distB="0" distL="0" distR="0">
                  <wp:extent cx="3095625" cy="561975"/>
                  <wp:effectExtent l="19050" t="0" r="9525" b="0"/>
                  <wp:docPr id="67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5625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Заглавной </w:t>
            </w:r>
            <w:r>
              <w:rPr>
                <w:rFonts w:ascii="Times New Roman" w:hAnsi="Times New Roman" w:cs="Times New Roman"/>
              </w:rPr>
              <w:br/>
              <w:t>и строчной букв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Ж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</w:rPr>
              <w:t>ж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владеют логическими действиями анализа, синтеза, сравнения.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Написание элементов букв, предложения</w:t>
            </w:r>
          </w:p>
        </w:tc>
      </w:tr>
      <w:tr w:rsidR="00E324DF" w:rsidTr="00E324DF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 w:rsidP="00E324DF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знаков, овладение начертаниями букв, соединений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Учитель обращает внимание на плавное соединение элементов. Показывает правильное написание элементов.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Расположите тетрадь правильно. Возьмите </w:t>
            </w:r>
            <w:r>
              <w:rPr>
                <w:rFonts w:ascii="Times New Roman" w:hAnsi="Times New Roman" w:cs="Times New Roman"/>
              </w:rPr>
              <w:br/>
              <w:t>правильно ручку. Напишите строчку элементов букв.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Посмотрите и отметьте элементы, которые </w:t>
            </w:r>
            <w:r>
              <w:rPr>
                <w:rFonts w:ascii="Times New Roman" w:hAnsi="Times New Roman" w:cs="Times New Roman"/>
              </w:rPr>
              <w:br/>
              <w:t>получились у вас лучше остальных.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записанное ниже предложение.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это за предложение?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Объясните значение устойчивого выражения.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Запишите это предложение в тетради.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Учитель обращает внимание на правильное соединение букв в словах в предложении, правильное оформление предложения на письме.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Расположите тетрадь правильно. Возьмите </w:t>
            </w:r>
            <w:r>
              <w:rPr>
                <w:rFonts w:ascii="Times New Roman" w:hAnsi="Times New Roman" w:cs="Times New Roman"/>
              </w:rPr>
              <w:br/>
              <w:t>правильно ручку. Запишите пословицу.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Посмотрите и отметьте буквы, которые получились у вас лучше остальных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задания.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Ждать у моря погоды.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Это </w:t>
            </w:r>
            <w:proofErr w:type="spellStart"/>
            <w:r>
              <w:rPr>
                <w:rFonts w:ascii="Times New Roman" w:hAnsi="Times New Roman" w:cs="Times New Roman"/>
              </w:rPr>
              <w:t>фразео-логизм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Находиться </w:t>
            </w:r>
            <w:r>
              <w:rPr>
                <w:rFonts w:ascii="Times New Roman" w:hAnsi="Times New Roman" w:cs="Times New Roman"/>
              </w:rPr>
              <w:br/>
              <w:t xml:space="preserve">в состоянии </w:t>
            </w:r>
            <w:r>
              <w:rPr>
                <w:rFonts w:ascii="Times New Roman" w:hAnsi="Times New Roman" w:cs="Times New Roman"/>
              </w:rPr>
              <w:br/>
              <w:t>неопределенного ожидания.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задания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осознают </w:t>
            </w:r>
            <w:r>
              <w:rPr>
                <w:rFonts w:ascii="Times New Roman" w:hAnsi="Times New Roman" w:cs="Times New Roman"/>
              </w:rPr>
              <w:br/>
              <w:t xml:space="preserve">и принимают </w:t>
            </w:r>
            <w:r>
              <w:rPr>
                <w:rFonts w:ascii="Times New Roman" w:hAnsi="Times New Roman" w:cs="Times New Roman"/>
              </w:rPr>
              <w:br/>
              <w:t>учебную задачу, планируют и контролируют учебные действия.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слушают друг друга, строят понятные для партнера по коммуникации речевые высказывания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324DF" w:rsidTr="00E324DF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IV. Изучение нового мате-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риала.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Словарная работа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  <w:t xml:space="preserve">по учебнику над </w:t>
            </w:r>
            <w:proofErr w:type="spellStart"/>
            <w:r>
              <w:rPr>
                <w:rFonts w:ascii="Times New Roman" w:hAnsi="Times New Roman" w:cs="Times New Roman"/>
              </w:rPr>
              <w:t>упраж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нением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словом </w:t>
            </w:r>
            <w:r>
              <w:rPr>
                <w:rFonts w:ascii="Times New Roman" w:hAnsi="Times New Roman" w:cs="Times New Roman"/>
              </w:rPr>
              <w:br/>
              <w:t xml:space="preserve">с </w:t>
            </w:r>
            <w:proofErr w:type="spellStart"/>
            <w:r>
              <w:rPr>
                <w:rFonts w:ascii="Times New Roman" w:hAnsi="Times New Roman" w:cs="Times New Roman"/>
              </w:rPr>
              <w:t>непрове-ряемым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написанием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Откройте в учебнике с. 29. Найдите упр. 44. Прочитайте выразительно стихотворение.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вы представили, читая стихотворение?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Найдите в первом предложении слово </w:t>
            </w:r>
            <w:r>
              <w:rPr>
                <w:rFonts w:ascii="Times New Roman" w:hAnsi="Times New Roman" w:cs="Times New Roman"/>
              </w:rPr>
              <w:br/>
              <w:t>«восток».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его про себя. Чем произношение слова отличается от его написания?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Это орфограмма. Назовите ее.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Слово «восток» – словарное. Необходимо запомнить написание безударной гласной в корне слова. Произнесите слово </w:t>
            </w:r>
            <w:proofErr w:type="spellStart"/>
            <w:r>
              <w:rPr>
                <w:rFonts w:ascii="Times New Roman" w:hAnsi="Times New Roman" w:cs="Times New Roman"/>
              </w:rPr>
              <w:t>орфографически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Запишите это слово в тетради. Проверьте </w:t>
            </w:r>
            <w:r>
              <w:rPr>
                <w:rFonts w:ascii="Times New Roman" w:hAnsi="Times New Roman" w:cs="Times New Roman"/>
              </w:rPr>
              <w:br/>
              <w:t>написанное. Выделите корень, поставьте ударение, подчеркните орфограмму, которую надо запомнить. Составьте и запишите предложение или словосочетание с этим словом.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Дома заучите правильное написание слова </w:t>
            </w:r>
            <w:r>
              <w:rPr>
                <w:rFonts w:ascii="Times New Roman" w:hAnsi="Times New Roman" w:cs="Times New Roman"/>
              </w:rPr>
              <w:br/>
              <w:t>наизусть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задание.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Ответы </w:t>
            </w:r>
            <w:proofErr w:type="spellStart"/>
            <w:r>
              <w:rPr>
                <w:rFonts w:ascii="Times New Roman" w:hAnsi="Times New Roman" w:cs="Times New Roman"/>
              </w:rPr>
              <w:t>уча-щихся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«Безударная гласная в корне слова».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задания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 в учебнике; </w:t>
            </w:r>
            <w:r>
              <w:rPr>
                <w:rFonts w:ascii="Times New Roman" w:hAnsi="Times New Roman" w:cs="Times New Roman"/>
              </w:rPr>
              <w:br/>
              <w:t>осуществляют поиск средств достижения задач учебной деятельности.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контролируют учебные действия, замечают допущенные ошибки, принимают </w:t>
            </w:r>
            <w:r>
              <w:rPr>
                <w:rFonts w:ascii="Times New Roman" w:hAnsi="Times New Roman" w:cs="Times New Roman"/>
              </w:rPr>
              <w:br/>
              <w:t>и сохраняют задачи учебной деятельности.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слушают, </w:t>
            </w:r>
            <w:r>
              <w:rPr>
                <w:rFonts w:ascii="Times New Roman" w:hAnsi="Times New Roman" w:cs="Times New Roman"/>
              </w:rPr>
              <w:br/>
              <w:t>излагают и аргументируют свое мнение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Запись </w:t>
            </w:r>
            <w:r>
              <w:rPr>
                <w:rFonts w:ascii="Times New Roman" w:hAnsi="Times New Roman" w:cs="Times New Roman"/>
              </w:rPr>
              <w:br/>
              <w:t>и запоминание словарного слова</w:t>
            </w:r>
          </w:p>
        </w:tc>
      </w:tr>
      <w:tr w:rsidR="00E324DF" w:rsidTr="00E324DF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Работа </w:t>
            </w:r>
            <w:r>
              <w:rPr>
                <w:rFonts w:ascii="Times New Roman" w:hAnsi="Times New Roman" w:cs="Times New Roman"/>
              </w:rPr>
              <w:br/>
              <w:t>по учебнику, с. 29, упр. 43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  <w:t>с памяткой разбора предложения по членам пред-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 с. 29 найдите упр. 43. Прочитайте предложение.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Необходимо разобрать данное предложение по членам, пользуясь памяткой 2 «Как разобрать предложение по членам» на с. 144. Откройте 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задания.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используют </w:t>
            </w:r>
            <w:proofErr w:type="spellStart"/>
            <w:r>
              <w:rPr>
                <w:rFonts w:ascii="Times New Roman" w:hAnsi="Times New Roman" w:cs="Times New Roman"/>
              </w:rPr>
              <w:t>знаково-символи-ческие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средства представления информации, речевые средства для 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Выпол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 xml:space="preserve">разбора </w:t>
            </w:r>
            <w:proofErr w:type="spellStart"/>
            <w:r>
              <w:rPr>
                <w:rFonts w:ascii="Times New Roman" w:hAnsi="Times New Roman" w:cs="Times New Roman"/>
              </w:rPr>
              <w:t>предло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 xml:space="preserve">по </w:t>
            </w:r>
            <w:proofErr w:type="spellStart"/>
            <w:r>
              <w:rPr>
                <w:rFonts w:ascii="Times New Roman" w:hAnsi="Times New Roman" w:cs="Times New Roman"/>
              </w:rPr>
              <w:t>чле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324DF" w:rsidTr="00E324DF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 w:rsidP="00E324DF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ложения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с целью обучения рассуждению-</w:t>
            </w:r>
            <w:r>
              <w:rPr>
                <w:rFonts w:ascii="Times New Roman" w:hAnsi="Times New Roman" w:cs="Times New Roman"/>
              </w:rPr>
              <w:br/>
              <w:t>обоснованию правильности разбора предложений по членам предложения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144. Первый пункт выполнили – прочитали предложение.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второй пункт. Что нужно найти?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Как?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следует подчеркнуть подлежащее?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Определите подлежащее в прочитанном </w:t>
            </w:r>
            <w:r>
              <w:rPr>
                <w:rFonts w:ascii="Times New Roman" w:hAnsi="Times New Roman" w:cs="Times New Roman"/>
              </w:rPr>
              <w:br/>
              <w:t>предложении.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Подлежащее.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Поставить вопрос и определить, о ком или о чем говорится в предложении.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Одной чертой.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Ставлю </w:t>
            </w:r>
            <w:r>
              <w:rPr>
                <w:rFonts w:ascii="Times New Roman" w:hAnsi="Times New Roman" w:cs="Times New Roman"/>
              </w:rPr>
              <w:br/>
              <w:t xml:space="preserve">вопрос: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 чем 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r>
              <w:rPr>
                <w:rFonts w:ascii="Times New Roman" w:hAnsi="Times New Roman" w:cs="Times New Roman"/>
              </w:rPr>
              <w:t xml:space="preserve">говорится </w:t>
            </w:r>
            <w:r>
              <w:rPr>
                <w:rFonts w:ascii="Times New Roman" w:hAnsi="Times New Roman" w:cs="Times New Roman"/>
              </w:rPr>
              <w:br/>
              <w:t xml:space="preserve">в предложении?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Об астрах. 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В предложении слово «астры» </w:t>
            </w:r>
            <w:r>
              <w:rPr>
                <w:rFonts w:ascii="Times New Roman" w:hAnsi="Times New Roman" w:cs="Times New Roman"/>
              </w:rPr>
              <w:br/>
              <w:t>отвечает на вопрос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что? </w:t>
            </w:r>
            <w:r>
              <w:rPr>
                <w:rFonts w:ascii="Times New Roman" w:hAnsi="Times New Roman" w:cs="Times New Roman"/>
              </w:rPr>
              <w:t>Значит, слово «астры»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– подлежащее. 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Подчеркиваю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одной чертой.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решения коммуникативных задач; ориентируются </w:t>
            </w:r>
            <w:r>
              <w:rPr>
                <w:rFonts w:ascii="Times New Roman" w:hAnsi="Times New Roman" w:cs="Times New Roman"/>
              </w:rPr>
              <w:br/>
              <w:t xml:space="preserve">на страницах учебника, используют различные способы поиска информации, строят речевое высказывание </w:t>
            </w:r>
            <w:r>
              <w:rPr>
                <w:rFonts w:ascii="Times New Roman" w:hAnsi="Times New Roman" w:cs="Times New Roman"/>
              </w:rPr>
              <w:br/>
              <w:t xml:space="preserve">в соответствии </w:t>
            </w:r>
            <w:r>
              <w:rPr>
                <w:rFonts w:ascii="Times New Roman" w:hAnsi="Times New Roman" w:cs="Times New Roman"/>
              </w:rPr>
              <w:br/>
              <w:t>с задачами коммуникации; владеют логическими действиями анализа, синтеза, сравнения, обобщения.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>и сохраняют задачи учебной деятельности, осуществляют поиск средств их достижения.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слушают сверстников, ведут диалог, </w:t>
            </w:r>
            <w:proofErr w:type="spellStart"/>
            <w:r>
              <w:rPr>
                <w:rFonts w:ascii="Times New Roman" w:hAnsi="Times New Roman" w:cs="Times New Roman"/>
              </w:rPr>
              <w:t>изла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гают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аргументи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нам </w:t>
            </w:r>
            <w:proofErr w:type="spellStart"/>
            <w:r>
              <w:rPr>
                <w:rFonts w:ascii="Times New Roman" w:hAnsi="Times New Roman" w:cs="Times New Roman"/>
              </w:rPr>
              <w:t>пред-ложения</w:t>
            </w:r>
            <w:proofErr w:type="spellEnd"/>
          </w:p>
        </w:tc>
      </w:tr>
      <w:tr w:rsidR="00E324DF" w:rsidTr="00E324DF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 w:rsidP="00E324DF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третий пункт. Что находят?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Как?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следует подчеркнуть сказуемое?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Определите сказуемое в прочитанном предложении.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четвертый пункт. Назовите главные члены предложения. 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Сказуемое.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Поставить </w:t>
            </w:r>
            <w:r>
              <w:rPr>
                <w:rFonts w:ascii="Times New Roman" w:hAnsi="Times New Roman" w:cs="Times New Roman"/>
              </w:rPr>
              <w:br/>
              <w:t xml:space="preserve">вопрос и определить, что </w:t>
            </w:r>
            <w:r>
              <w:rPr>
                <w:rFonts w:ascii="Times New Roman" w:hAnsi="Times New Roman" w:cs="Times New Roman"/>
              </w:rPr>
              <w:br/>
              <w:t>говорится о подлежащем – об астрах.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Двумя </w:t>
            </w:r>
            <w:proofErr w:type="spellStart"/>
            <w:r>
              <w:rPr>
                <w:rFonts w:ascii="Times New Roman" w:hAnsi="Times New Roman" w:cs="Times New Roman"/>
              </w:rPr>
              <w:t>чер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тами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Ставлю вопрос: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что говорится </w:t>
            </w:r>
            <w:r>
              <w:rPr>
                <w:rFonts w:ascii="Times New Roman" w:hAnsi="Times New Roman" w:cs="Times New Roman"/>
              </w:rPr>
              <w:t>о подлежащем, об астрах?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Расцвели. </w:t>
            </w:r>
            <w:r>
              <w:rPr>
                <w:rFonts w:ascii="Times New Roman" w:hAnsi="Times New Roman" w:cs="Times New Roman"/>
              </w:rPr>
              <w:t>В предложении слово «расцвели» отвечает на вопрос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что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сделали?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Значит, слово «расцвели» –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сказуемое. </w:t>
            </w:r>
            <w:r>
              <w:rPr>
                <w:rFonts w:ascii="Times New Roman" w:hAnsi="Times New Roman" w:cs="Times New Roman"/>
              </w:rPr>
              <w:t>Подчеркиваю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двумя чертами.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</w:t>
            </w:r>
            <w:proofErr w:type="spellStart"/>
            <w:r>
              <w:rPr>
                <w:rFonts w:ascii="Times New Roman" w:hAnsi="Times New Roman" w:cs="Times New Roman"/>
              </w:rPr>
              <w:t>Подлежа-щее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астры, 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руют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свою точку зрения на обсуждаемую проблему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324DF" w:rsidTr="00E324DF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 w:rsidP="00E324DF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пятый пункт. Что надо найти?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Какой второстепенный член находят сначала?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для этого надо сделать?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Найдите второстепенный член предложения, который поясняет подлежащее.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Какой второстепенный член предложения </w:t>
            </w:r>
            <w:r>
              <w:rPr>
                <w:rFonts w:ascii="Times New Roman" w:hAnsi="Times New Roman" w:cs="Times New Roman"/>
              </w:rPr>
              <w:br/>
              <w:t>находят затем?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для этого надо сделать?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Найдите второстепенный член предложения, который поясняет сказуемое.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сказуемое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– </w:t>
            </w:r>
            <w:r>
              <w:rPr>
                <w:rFonts w:ascii="Times New Roman" w:hAnsi="Times New Roman" w:cs="Times New Roman"/>
                <w:i/>
                <w:iCs/>
              </w:rPr>
              <w:t>расцвели.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Второстепенные члены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предложения.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Второстепенный член предложения, который поясняет подлежащее.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Поставить </w:t>
            </w:r>
            <w:r>
              <w:rPr>
                <w:rFonts w:ascii="Times New Roman" w:hAnsi="Times New Roman" w:cs="Times New Roman"/>
              </w:rPr>
              <w:br/>
              <w:t>от подлежащего вопрос.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Ставлю от подлежащего вопрос: астры </w:t>
            </w:r>
            <w:r>
              <w:rPr>
                <w:rFonts w:ascii="Times New Roman" w:hAnsi="Times New Roman" w:cs="Times New Roman"/>
              </w:rPr>
              <w:br/>
              <w:t>(какие?)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белые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Второстепенный член предложения, который поясняет сказуемое.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Поставить </w:t>
            </w:r>
            <w:r>
              <w:rPr>
                <w:rFonts w:ascii="Times New Roman" w:hAnsi="Times New Roman" w:cs="Times New Roman"/>
              </w:rPr>
              <w:br/>
              <w:t xml:space="preserve">вопрос от </w:t>
            </w:r>
            <w:proofErr w:type="spellStart"/>
            <w:r>
              <w:rPr>
                <w:rFonts w:ascii="Times New Roman" w:hAnsi="Times New Roman" w:cs="Times New Roman"/>
              </w:rPr>
              <w:t>ска-зуемого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Ставлю </w:t>
            </w:r>
            <w:r>
              <w:rPr>
                <w:rFonts w:ascii="Times New Roman" w:hAnsi="Times New Roman" w:cs="Times New Roman"/>
              </w:rPr>
              <w:br/>
              <w:t xml:space="preserve">от сказуемого 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324DF" w:rsidTr="00E324DF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 w:rsidP="00E324DF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Учитель обращает внимание учащихся на то, что в учебниках по русскому языку принято определенным образом обозначать разные виды разборов. Цифра 4 у последнего слова предложения показывает, что данное предложение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надо разобрать по членам предложения.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Вернемся к упр. 44 на с. 29. Найдите предложение, у последнего слова которого стоит цифра 4. Прочитайте его.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 что указывает цифра 4?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Выполним задание, используя памятку «Как</w:t>
            </w:r>
            <w:r>
              <w:rPr>
                <w:rFonts w:ascii="Times New Roman" w:hAnsi="Times New Roman" w:cs="Times New Roman"/>
              </w:rPr>
              <w:br/>
              <w:t>разобрать предложение по членам».</w:t>
            </w:r>
          </w:p>
          <w:p w:rsidR="00E324DF" w:rsidRDefault="00E324DF">
            <w:pPr>
              <w:pStyle w:val="ParagraphStyle"/>
              <w:spacing w:before="60" w:line="252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</w:rPr>
              <w:t>Физкультминутка</w:t>
            </w:r>
            <w:r>
              <w:rPr>
                <w:rFonts w:ascii="Times New Roman" w:hAnsi="Times New Roman" w:cs="Times New Roman"/>
                <w:b/>
                <w:bCs/>
                <w:spacing w:val="45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(см. урок 2)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вопрос: расцвели (когда?)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осенью.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Румяной зарею покрылся восток.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Данное предложение надо разобрать по членам </w:t>
            </w:r>
            <w:proofErr w:type="spellStart"/>
            <w:r>
              <w:rPr>
                <w:rFonts w:ascii="Times New Roman" w:hAnsi="Times New Roman" w:cs="Times New Roman"/>
              </w:rPr>
              <w:t>пред-ложения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задание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324DF" w:rsidTr="00E324DF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Работа </w:t>
            </w:r>
            <w:r>
              <w:rPr>
                <w:rFonts w:ascii="Times New Roman" w:hAnsi="Times New Roman" w:cs="Times New Roman"/>
              </w:rPr>
              <w:br/>
              <w:t>по учебнику, с. 30, упр. 45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Упражнение в разборе предложений по членам 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Откройте с. 30, найдите упр. 45. Прочитайте, что надо выполнить в упражнении.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Выполните первое письменное задание.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задания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Парная.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используют </w:t>
            </w:r>
            <w:r>
              <w:rPr>
                <w:rFonts w:ascii="Times New Roman" w:hAnsi="Times New Roman" w:cs="Times New Roman"/>
              </w:rPr>
              <w:br/>
              <w:t xml:space="preserve">речевые средства для решения коммуникативных </w:t>
            </w:r>
            <w:r>
              <w:rPr>
                <w:rFonts w:ascii="Times New Roman" w:hAnsi="Times New Roman" w:cs="Times New Roman"/>
              </w:rPr>
              <w:br/>
              <w:t xml:space="preserve">задач, владеют 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Разбор </w:t>
            </w:r>
            <w:r>
              <w:rPr>
                <w:rFonts w:ascii="Times New Roman" w:hAnsi="Times New Roman" w:cs="Times New Roman"/>
              </w:rPr>
              <w:br/>
              <w:t xml:space="preserve">по членам </w:t>
            </w:r>
            <w:proofErr w:type="spellStart"/>
            <w:r>
              <w:rPr>
                <w:rFonts w:ascii="Times New Roman" w:hAnsi="Times New Roman" w:cs="Times New Roman"/>
              </w:rPr>
              <w:t>пред-ложения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Выбор</w:t>
            </w:r>
          </w:p>
        </w:tc>
      </w:tr>
      <w:tr w:rsidR="00E324DF" w:rsidTr="00E324DF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 w:rsidP="00E324DF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предложения, обосновании правильности выбора пропущенных букв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Обменяйтесь тетрадями с товарищем по парте и проверьте написанное, объяснив </w:t>
            </w:r>
            <w:proofErr w:type="spellStart"/>
            <w:r>
              <w:rPr>
                <w:rFonts w:ascii="Times New Roman" w:hAnsi="Times New Roman" w:cs="Times New Roman"/>
              </w:rPr>
              <w:t>правиль-ность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выбора пропущенных букв.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Выполните второе задание. Скажите, как будете выполнять разбор предложения по членам предложения.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Учитель берет тетради у нескольких учащихся для проверки выполнения задания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логическими </w:t>
            </w:r>
            <w:r>
              <w:rPr>
                <w:rFonts w:ascii="Times New Roman" w:hAnsi="Times New Roman" w:cs="Times New Roman"/>
              </w:rPr>
              <w:br/>
              <w:t>действиями анализа, синтеза.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 xml:space="preserve">и сохраняют цели и задачи учебной деятельности, планируют, контролируют, оценивают учебные действия, осуществляют взаимный </w:t>
            </w:r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букв в </w:t>
            </w:r>
            <w:proofErr w:type="spellStart"/>
            <w:r>
              <w:rPr>
                <w:rFonts w:ascii="Times New Roman" w:hAnsi="Times New Roman" w:cs="Times New Roman"/>
              </w:rPr>
              <w:t>на-писании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слов</w:t>
            </w:r>
          </w:p>
        </w:tc>
      </w:tr>
      <w:tr w:rsidR="00E324DF" w:rsidTr="00E324DF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Работа </w:t>
            </w:r>
            <w:r>
              <w:rPr>
                <w:rFonts w:ascii="Times New Roman" w:hAnsi="Times New Roman" w:cs="Times New Roman"/>
              </w:rPr>
              <w:br/>
              <w:t xml:space="preserve">по учебнику, с. 30, </w:t>
            </w:r>
            <w:r>
              <w:rPr>
                <w:rFonts w:ascii="Times New Roman" w:hAnsi="Times New Roman" w:cs="Times New Roman"/>
              </w:rPr>
              <w:br/>
              <w:t>упр. 46–47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Упражнения в определении </w:t>
            </w:r>
            <w:r>
              <w:rPr>
                <w:rFonts w:ascii="Times New Roman" w:hAnsi="Times New Roman" w:cs="Times New Roman"/>
              </w:rPr>
              <w:br/>
              <w:t>видов предложений, соотнесении пред-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ложений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со схемами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Найдите упр. 46. Прочитайте </w:t>
            </w:r>
            <w:proofErr w:type="spellStart"/>
            <w:r>
              <w:rPr>
                <w:rFonts w:ascii="Times New Roman" w:hAnsi="Times New Roman" w:cs="Times New Roman"/>
              </w:rPr>
              <w:t>нераспростра-ненные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предложения.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распространенные предложения.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Светит месяц. Моросил дождь. Картофель сварился.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Расцвела </w:t>
            </w:r>
            <w:r>
              <w:rPr>
                <w:rFonts w:ascii="Times New Roman" w:hAnsi="Times New Roman" w:cs="Times New Roman"/>
              </w:rPr>
              <w:br/>
              <w:t xml:space="preserve">душистая сирень. Мы ехали по лесной дороге. В </w:t>
            </w:r>
            <w:proofErr w:type="spellStart"/>
            <w:r>
              <w:rPr>
                <w:rFonts w:ascii="Times New Roman" w:hAnsi="Times New Roman" w:cs="Times New Roman"/>
              </w:rPr>
              <w:t>ого-роде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созрели красные помидоры. Ворона громко </w:t>
            </w:r>
            <w:proofErr w:type="spellStart"/>
            <w:r>
              <w:rPr>
                <w:rFonts w:ascii="Times New Roman" w:hAnsi="Times New Roman" w:cs="Times New Roman"/>
              </w:rPr>
              <w:t>карк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нула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Парная</w:t>
            </w: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используют </w:t>
            </w:r>
            <w:proofErr w:type="spellStart"/>
            <w:r>
              <w:rPr>
                <w:rFonts w:ascii="Times New Roman" w:hAnsi="Times New Roman" w:cs="Times New Roman"/>
              </w:rPr>
              <w:t>знаково-символи-ческие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средства представления информации, речевые средства для решения коммуникативных и познавательных задач, различные способы поиска информации; владеют </w:t>
            </w:r>
            <w:r>
              <w:rPr>
                <w:rFonts w:ascii="Times New Roman" w:hAnsi="Times New Roman" w:cs="Times New Roman"/>
              </w:rPr>
              <w:br/>
              <w:t xml:space="preserve">логическими </w:t>
            </w:r>
            <w:r>
              <w:rPr>
                <w:rFonts w:ascii="Times New Roman" w:hAnsi="Times New Roman" w:cs="Times New Roman"/>
              </w:rPr>
              <w:br/>
              <w:t xml:space="preserve">действиями </w:t>
            </w:r>
            <w:proofErr w:type="spellStart"/>
            <w:r>
              <w:rPr>
                <w:rFonts w:ascii="Times New Roman" w:hAnsi="Times New Roman" w:cs="Times New Roman"/>
              </w:rPr>
              <w:t>ана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Определение вида </w:t>
            </w:r>
            <w:proofErr w:type="spellStart"/>
            <w:r>
              <w:rPr>
                <w:rFonts w:ascii="Times New Roman" w:hAnsi="Times New Roman" w:cs="Times New Roman"/>
              </w:rPr>
              <w:t>предло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Обозначение основы </w:t>
            </w:r>
            <w:proofErr w:type="spellStart"/>
            <w:r>
              <w:rPr>
                <w:rFonts w:ascii="Times New Roman" w:hAnsi="Times New Roman" w:cs="Times New Roman"/>
              </w:rPr>
              <w:t>пред-ложения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Разбор предложения по членам. 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</w:t>
            </w:r>
            <w:proofErr w:type="spellStart"/>
            <w:r>
              <w:rPr>
                <w:rFonts w:ascii="Times New Roman" w:hAnsi="Times New Roman" w:cs="Times New Roman"/>
              </w:rPr>
              <w:t>схе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324DF" w:rsidTr="00E324DF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 w:rsidP="00E324DF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Спишите сначала нераспространенные </w:t>
            </w:r>
            <w:proofErr w:type="spellStart"/>
            <w:r>
              <w:rPr>
                <w:rFonts w:ascii="Times New Roman" w:hAnsi="Times New Roman" w:cs="Times New Roman"/>
              </w:rPr>
              <w:t>пред-ложения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, затем распространенные, вставляя </w:t>
            </w:r>
            <w:r>
              <w:rPr>
                <w:rFonts w:ascii="Times New Roman" w:hAnsi="Times New Roman" w:cs="Times New Roman"/>
              </w:rPr>
              <w:br/>
              <w:t>пропущенные буквы.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Обменяйтесь тетрадями с товарищем по парте и проверьте написанное.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Подчеркните основу каждого предложения. Разберите любое распространенное предложение по членам.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Учитель берет тетради у нескольких учащихся для проверки выполнения задания.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Рассмотрите схемы предложений в упр. 47. </w:t>
            </w:r>
            <w:r>
              <w:rPr>
                <w:rFonts w:ascii="Times New Roman" w:hAnsi="Times New Roman" w:cs="Times New Roman"/>
              </w:rPr>
              <w:br/>
              <w:t>Какие предложения из упр. 46 подойдут к этим схемам?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Попробуем начертить схему ко второму </w:t>
            </w:r>
            <w:proofErr w:type="spellStart"/>
            <w:r>
              <w:rPr>
                <w:rFonts w:ascii="Times New Roman" w:hAnsi="Times New Roman" w:cs="Times New Roman"/>
              </w:rPr>
              <w:t>пред-ложению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из упр. 46. Прочитайте предложение.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Найдите подлежащее.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Найдите сказуемое.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задания.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 левой </w:t>
            </w:r>
            <w:proofErr w:type="spellStart"/>
            <w:r>
              <w:rPr>
                <w:rFonts w:ascii="Times New Roman" w:hAnsi="Times New Roman" w:cs="Times New Roman"/>
              </w:rPr>
              <w:t>схе-ме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подходит </w:t>
            </w:r>
            <w:r>
              <w:rPr>
                <w:rFonts w:ascii="Times New Roman" w:hAnsi="Times New Roman" w:cs="Times New Roman"/>
              </w:rPr>
              <w:br/>
              <w:t>6-е предложение. К правой схеме – 7-е предложение.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Расцвела душистая сирень.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В предложении говорится о сирени. Задаю вопрос: </w:t>
            </w:r>
            <w:r>
              <w:rPr>
                <w:rFonts w:ascii="Times New Roman" w:hAnsi="Times New Roman" w:cs="Times New Roman"/>
              </w:rPr>
              <w:br/>
              <w:t>(что?)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сирень. </w:t>
            </w:r>
            <w:r>
              <w:rPr>
                <w:rFonts w:ascii="Times New Roman" w:hAnsi="Times New Roman" w:cs="Times New Roman"/>
              </w:rPr>
              <w:t>Это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подле-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жащее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 xml:space="preserve">О сирени говорится, что 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лиза</w:t>
            </w:r>
            <w:proofErr w:type="spellEnd"/>
            <w:r>
              <w:rPr>
                <w:rFonts w:ascii="Times New Roman" w:hAnsi="Times New Roman" w:cs="Times New Roman"/>
              </w:rPr>
              <w:t xml:space="preserve">, синтеза, </w:t>
            </w:r>
            <w:r>
              <w:rPr>
                <w:rFonts w:ascii="Times New Roman" w:hAnsi="Times New Roman" w:cs="Times New Roman"/>
              </w:rPr>
              <w:br/>
              <w:t>сравнения.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 xml:space="preserve">и сохраняют цели и задачи учебной деятельности, осуществляют поиск средств их достижения, планируют, контролируют, оценивают учебные действия, осуществляют взаимный </w:t>
            </w:r>
            <w:r>
              <w:rPr>
                <w:rFonts w:ascii="Times New Roman" w:hAnsi="Times New Roman" w:cs="Times New Roman"/>
              </w:rPr>
              <w:br/>
              <w:t>контроль.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слушают собеседника, ведут </w:t>
            </w:r>
            <w:r>
              <w:rPr>
                <w:rFonts w:ascii="Times New Roman" w:hAnsi="Times New Roman" w:cs="Times New Roman"/>
              </w:rPr>
              <w:br/>
              <w:t xml:space="preserve">диалог, излагают </w:t>
            </w:r>
            <w:r>
              <w:rPr>
                <w:rFonts w:ascii="Times New Roman" w:hAnsi="Times New Roman" w:cs="Times New Roman"/>
              </w:rPr>
              <w:br/>
              <w:t>и аргументируют свою точку зрения на обсуждаемую проблему.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владеют навыками сотрудничества со взрослым и сверстниками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мы предложения</w:t>
            </w:r>
          </w:p>
        </w:tc>
      </w:tr>
      <w:tr w:rsidR="00E324DF" w:rsidTr="00E324DF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 w:rsidP="00E324DF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Назовите основу предложения.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Найдите второстепенный член предложения, который будет пояснять один из главных.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Составим схему предложения.</w:t>
            </w:r>
          </w:p>
          <w:p w:rsidR="00E324DF" w:rsidRDefault="00E324D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подлежащее  –  сказуемое</w:t>
            </w:r>
          </w:p>
          <w:p w:rsidR="00E324DF" w:rsidRDefault="00E324D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какая?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↓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                          </w:t>
            </w:r>
          </w:p>
          <w:p w:rsidR="00E324DF" w:rsidRDefault="00E324D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второстепенный член                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она расцвела. Задаю вопрос: сирень (что </w:t>
            </w:r>
            <w:r>
              <w:rPr>
                <w:rFonts w:ascii="Times New Roman" w:hAnsi="Times New Roman" w:cs="Times New Roman"/>
              </w:rPr>
              <w:br/>
              <w:t>сделала?)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расцвела. </w:t>
            </w:r>
            <w:r>
              <w:rPr>
                <w:rFonts w:ascii="Times New Roman" w:hAnsi="Times New Roman" w:cs="Times New Roman"/>
              </w:rPr>
              <w:t>Это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сказуемое.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Сирень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рас-цвела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Нахожу второстепенный член </w:t>
            </w:r>
            <w:proofErr w:type="spellStart"/>
            <w:r>
              <w:rPr>
                <w:rFonts w:ascii="Times New Roman" w:hAnsi="Times New Roman" w:cs="Times New Roman"/>
              </w:rPr>
              <w:t>предло-жения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, который поясняет подлежащее. Ставлю от подлежащего вопрос: сирень </w:t>
            </w:r>
            <w:r>
              <w:rPr>
                <w:rFonts w:ascii="Times New Roman" w:hAnsi="Times New Roman" w:cs="Times New Roman"/>
              </w:rPr>
              <w:br/>
              <w:t xml:space="preserve">(какая?)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душистая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324DF" w:rsidTr="00E324DF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V. Итог урока. 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Рефлек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Обобщение полученных на уро-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Над какой темой работали на уроке?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значит разобрать предложение по членам предложения?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</w:t>
            </w:r>
            <w:r>
              <w:rPr>
                <w:rFonts w:ascii="Times New Roman" w:hAnsi="Times New Roman" w:cs="Times New Roman"/>
              </w:rPr>
              <w:br/>
              <w:t>на вопросы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в своей системе знаний – </w:t>
            </w:r>
            <w:proofErr w:type="spellStart"/>
            <w:r>
              <w:rPr>
                <w:rFonts w:ascii="Times New Roman" w:hAnsi="Times New Roman" w:cs="Times New Roman"/>
              </w:rPr>
              <w:t>отли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324DF" w:rsidTr="00E324DF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сия деятельности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сведений.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Заключительная </w:t>
            </w:r>
            <w:r>
              <w:rPr>
                <w:rFonts w:ascii="Times New Roman" w:hAnsi="Times New Roman" w:cs="Times New Roman"/>
              </w:rPr>
              <w:br/>
              <w:t>беседа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выполняли на уроке?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Какие задания вызвали у вас затруднения?</w:t>
            </w:r>
            <w:r>
              <w:rPr>
                <w:rFonts w:ascii="Times New Roman" w:hAnsi="Times New Roman" w:cs="Times New Roman"/>
              </w:rPr>
              <w:br/>
              <w:t>Почему?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оцениваете свою деятельность на уроке?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Домашнее задание:</w:t>
            </w:r>
            <w:r>
              <w:rPr>
                <w:rFonts w:ascii="Times New Roman" w:hAnsi="Times New Roman" w:cs="Times New Roman"/>
              </w:rPr>
              <w:t xml:space="preserve"> рабочая тетрадь, с. 14, </w:t>
            </w:r>
            <w:r>
              <w:rPr>
                <w:rFonts w:ascii="Times New Roman" w:hAnsi="Times New Roman" w:cs="Times New Roman"/>
              </w:rPr>
              <w:br/>
              <w:t>упр. 30 – письменно выполнить разбор любого предложения по членам предложения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чают новое от уже известного.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оценивают собственную </w:t>
            </w:r>
            <w:r>
              <w:rPr>
                <w:rFonts w:ascii="Times New Roman" w:hAnsi="Times New Roman" w:cs="Times New Roman"/>
              </w:rPr>
              <w:br/>
              <w:t xml:space="preserve">деятельность </w:t>
            </w:r>
            <w:r>
              <w:rPr>
                <w:rFonts w:ascii="Times New Roman" w:hAnsi="Times New Roman" w:cs="Times New Roman"/>
              </w:rPr>
              <w:br/>
              <w:t>на уроке.</w:t>
            </w:r>
          </w:p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к пред-</w:t>
            </w:r>
            <w:r>
              <w:rPr>
                <w:rFonts w:ascii="Times New Roman" w:hAnsi="Times New Roman" w:cs="Times New Roman"/>
              </w:rPr>
              <w:br/>
              <w:t xml:space="preserve">мету, стремятся </w:t>
            </w:r>
            <w:r>
              <w:rPr>
                <w:rFonts w:ascii="Times New Roman" w:hAnsi="Times New Roman" w:cs="Times New Roman"/>
              </w:rPr>
              <w:br/>
              <w:t>к приобретению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новых знаний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24DF" w:rsidRDefault="00E324D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</w:tbl>
    <w:p w:rsidR="00E324DF" w:rsidRDefault="00E324DF" w:rsidP="00E324DF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22A89" w:rsidRPr="00E324DF" w:rsidRDefault="00122A89" w:rsidP="00E324DF">
      <w:pPr>
        <w:rPr>
          <w:szCs w:val="28"/>
          <w:lang/>
        </w:rPr>
      </w:pPr>
    </w:p>
    <w:sectPr w:rsidR="00122A89" w:rsidRPr="00E324DF" w:rsidSect="00E324DF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171AE"/>
    <w:rsid w:val="00084CBC"/>
    <w:rsid w:val="000B7289"/>
    <w:rsid w:val="00122A89"/>
    <w:rsid w:val="0016661D"/>
    <w:rsid w:val="001C72E9"/>
    <w:rsid w:val="00295504"/>
    <w:rsid w:val="002956A0"/>
    <w:rsid w:val="002C2046"/>
    <w:rsid w:val="003C7E81"/>
    <w:rsid w:val="003D69AB"/>
    <w:rsid w:val="00536F3F"/>
    <w:rsid w:val="0056589C"/>
    <w:rsid w:val="00674603"/>
    <w:rsid w:val="006B0F02"/>
    <w:rsid w:val="007002B9"/>
    <w:rsid w:val="00713098"/>
    <w:rsid w:val="008700BF"/>
    <w:rsid w:val="008D6906"/>
    <w:rsid w:val="008E02E1"/>
    <w:rsid w:val="008E6A94"/>
    <w:rsid w:val="009A6618"/>
    <w:rsid w:val="009C58E7"/>
    <w:rsid w:val="009D1730"/>
    <w:rsid w:val="00A3401E"/>
    <w:rsid w:val="00AA3B56"/>
    <w:rsid w:val="00AE204D"/>
    <w:rsid w:val="00B146EE"/>
    <w:rsid w:val="00B57D60"/>
    <w:rsid w:val="00B93558"/>
    <w:rsid w:val="00BB75BB"/>
    <w:rsid w:val="00C50918"/>
    <w:rsid w:val="00CA52B4"/>
    <w:rsid w:val="00CF4FF9"/>
    <w:rsid w:val="00D319B7"/>
    <w:rsid w:val="00D47B81"/>
    <w:rsid w:val="00D91B80"/>
    <w:rsid w:val="00DA40AA"/>
    <w:rsid w:val="00DD28EC"/>
    <w:rsid w:val="00E324DF"/>
    <w:rsid w:val="00E625E8"/>
    <w:rsid w:val="00E70D3A"/>
    <w:rsid w:val="00EA2017"/>
    <w:rsid w:val="00F325A8"/>
    <w:rsid w:val="00F37059"/>
    <w:rsid w:val="00F5759B"/>
    <w:rsid w:val="00F96974"/>
    <w:rsid w:val="00F96EDD"/>
    <w:rsid w:val="00FA1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FA1BE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FA1BE4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FA1BE4"/>
    <w:rPr>
      <w:color w:val="000000"/>
      <w:sz w:val="20"/>
      <w:szCs w:val="20"/>
    </w:rPr>
  </w:style>
  <w:style w:type="character" w:customStyle="1" w:styleId="Heading">
    <w:name w:val="Heading"/>
    <w:uiPriority w:val="99"/>
    <w:rsid w:val="00FA1BE4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FA1BE4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FA1BE4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FA1BE4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FA1BE4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2096</Words>
  <Characters>11951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2016-08-18T01:07:00Z</dcterms:created>
  <dcterms:modified xsi:type="dcterms:W3CDTF">2016-08-18T01:07:00Z</dcterms:modified>
</cp:coreProperties>
</file>